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F8" w:rsidRPr="000D67F8" w:rsidRDefault="000D67F8" w:rsidP="000D67F8">
      <w:pPr>
        <w:shd w:val="clear" w:color="auto" w:fill="FFFFFF"/>
        <w:spacing w:after="100" w:afterAutospacing="1" w:line="240" w:lineRule="auto"/>
        <w:outlineLvl w:val="4"/>
        <w:rPr>
          <w:rFonts w:ascii="PT" w:eastAsia="Times New Roman" w:hAnsi="PT" w:cs="Times New Roman"/>
          <w:color w:val="353535"/>
          <w:sz w:val="20"/>
          <w:szCs w:val="20"/>
          <w:lang w:eastAsia="ru-RU"/>
        </w:rPr>
      </w:pPr>
      <w:r w:rsidRPr="000D67F8">
        <w:rPr>
          <w:rFonts w:ascii="PT" w:eastAsia="Times New Roman" w:hAnsi="PT" w:cs="Times New Roman"/>
          <w:color w:val="353535"/>
          <w:sz w:val="20"/>
          <w:szCs w:val="20"/>
          <w:lang w:eastAsia="ru-RU"/>
        </w:rPr>
        <w:t>Задание проверяется преподавателем. Для получения оценки загрузите свою работу в систему. Максимальный балл за задание 25 баллов.</w:t>
      </w:r>
    </w:p>
    <w:p w:rsidR="000D67F8" w:rsidRPr="000D67F8" w:rsidRDefault="000D67F8" w:rsidP="000D67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5"/>
          <w:szCs w:val="25"/>
          <w:lang w:eastAsia="ru-RU"/>
        </w:rPr>
      </w:pPr>
      <w:r w:rsidRPr="000D67F8">
        <w:rPr>
          <w:rFonts w:ascii="PT" w:eastAsia="Times New Roman" w:hAnsi="PT" w:cs="Times New Roman"/>
          <w:b/>
          <w:bCs/>
          <w:color w:val="353535"/>
          <w:sz w:val="25"/>
          <w:szCs w:val="25"/>
          <w:lang w:eastAsia="ru-RU"/>
        </w:rPr>
        <w:t>Задание 1. </w:t>
      </w:r>
      <w:r w:rsidRPr="000D67F8">
        <w:rPr>
          <w:rFonts w:ascii="PT" w:eastAsia="Times New Roman" w:hAnsi="PT" w:cs="Times New Roman"/>
          <w:color w:val="353535"/>
          <w:sz w:val="25"/>
          <w:szCs w:val="25"/>
          <w:lang w:eastAsia="ru-RU"/>
        </w:rPr>
        <w:t>Проанализируйте дополнительные материалы и составьте сравнительную таблицу психического развития при различных нарушениях в развитии.</w:t>
      </w:r>
    </w:p>
    <w:p w:rsidR="000D67F8" w:rsidRPr="000D67F8" w:rsidRDefault="000D67F8" w:rsidP="000D67F8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5"/>
          <w:szCs w:val="25"/>
          <w:lang w:eastAsia="ru-RU"/>
        </w:rPr>
      </w:pPr>
      <w:r w:rsidRPr="000D67F8">
        <w:rPr>
          <w:rFonts w:ascii="PT" w:eastAsia="Times New Roman" w:hAnsi="PT" w:cs="Times New Roman"/>
          <w:color w:val="353535"/>
          <w:sz w:val="25"/>
          <w:szCs w:val="25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1950"/>
        <w:gridCol w:w="1950"/>
        <w:gridCol w:w="1952"/>
        <w:gridCol w:w="1598"/>
      </w:tblGrid>
      <w:tr w:rsidR="000D67F8" w:rsidRPr="000D67F8" w:rsidTr="000D67F8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>Нарушение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 xml:space="preserve">Форма психического </w:t>
            </w:r>
            <w:proofErr w:type="spellStart"/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>дизонтогенеза</w:t>
            </w:r>
            <w:proofErr w:type="spellEnd"/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 xml:space="preserve"> по классификации В.В. Лебединского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 xml:space="preserve">Форма психического </w:t>
            </w:r>
            <w:proofErr w:type="spellStart"/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>дизонтогенеза</w:t>
            </w:r>
            <w:proofErr w:type="spellEnd"/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 xml:space="preserve"> по классификации Н.Я. и М.М. Семаго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>Специфические особенности развития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b/>
                <w:bCs/>
                <w:color w:val="353535"/>
                <w:sz w:val="25"/>
                <w:szCs w:val="25"/>
                <w:lang w:eastAsia="ru-RU"/>
              </w:rPr>
              <w:t>Особенности обучения</w:t>
            </w:r>
          </w:p>
        </w:tc>
      </w:tr>
      <w:tr w:rsidR="000D67F8" w:rsidRPr="000D67F8" w:rsidTr="000D67F8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i/>
                <w:iCs/>
                <w:color w:val="353535"/>
                <w:sz w:val="25"/>
                <w:szCs w:val="25"/>
                <w:lang w:eastAsia="ru-RU"/>
              </w:rPr>
              <w:t>Нарушение слуха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</w:tr>
      <w:tr w:rsidR="000D67F8" w:rsidRPr="000D67F8" w:rsidTr="000D67F8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i/>
                <w:iCs/>
                <w:color w:val="353535"/>
                <w:sz w:val="25"/>
                <w:szCs w:val="25"/>
                <w:lang w:eastAsia="ru-RU"/>
              </w:rPr>
              <w:t>Нарушение зрения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bookmarkStart w:id="0" w:name="_GoBack"/>
        <w:bookmarkEnd w:id="0"/>
      </w:tr>
      <w:tr w:rsidR="000D67F8" w:rsidRPr="000D67F8" w:rsidTr="000D67F8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i/>
                <w:iCs/>
                <w:color w:val="353535"/>
                <w:sz w:val="25"/>
                <w:szCs w:val="25"/>
                <w:lang w:eastAsia="ru-RU"/>
              </w:rPr>
              <w:t>Нарушения 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</w:tr>
      <w:tr w:rsidR="000D67F8" w:rsidRPr="000D67F8" w:rsidTr="000D67F8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i/>
                <w:iCs/>
                <w:color w:val="353535"/>
                <w:sz w:val="25"/>
                <w:szCs w:val="25"/>
                <w:lang w:eastAsia="ru-RU"/>
              </w:rPr>
              <w:t>Умственная отсталость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</w:tr>
      <w:tr w:rsidR="000D67F8" w:rsidRPr="000D67F8" w:rsidTr="000D67F8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i/>
                <w:iCs/>
                <w:color w:val="353535"/>
                <w:sz w:val="25"/>
                <w:szCs w:val="25"/>
                <w:lang w:eastAsia="ru-RU"/>
              </w:rPr>
              <w:t>Задержка психического развития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</w:tr>
      <w:tr w:rsidR="000D67F8" w:rsidRPr="000D67F8" w:rsidTr="000D67F8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i/>
                <w:iCs/>
                <w:color w:val="353535"/>
                <w:sz w:val="25"/>
                <w:szCs w:val="25"/>
                <w:lang w:eastAsia="ru-RU"/>
              </w:rPr>
              <w:t>Расстройства аутистического спектра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7F8" w:rsidRPr="000D67F8" w:rsidRDefault="000D67F8" w:rsidP="000D67F8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</w:pPr>
            <w:r w:rsidRPr="000D67F8">
              <w:rPr>
                <w:rFonts w:ascii="PT" w:eastAsia="Times New Roman" w:hAnsi="PT" w:cs="Times New Roman"/>
                <w:color w:val="353535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67F8" w:rsidRPr="000D67F8" w:rsidRDefault="000D67F8" w:rsidP="000D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67F8" w:rsidRPr="000D67F8" w:rsidRDefault="000D67F8" w:rsidP="000D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4B72" w:rsidRDefault="000D67F8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D"/>
    <w:rsid w:val="000D67F8"/>
    <w:rsid w:val="00115587"/>
    <w:rsid w:val="001B7030"/>
    <w:rsid w:val="00C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D67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67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D67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67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2021-05-18T12:53:00Z</dcterms:created>
  <dcterms:modified xsi:type="dcterms:W3CDTF">2021-05-18T12:54:00Z</dcterms:modified>
</cp:coreProperties>
</file>